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报价文件包装袋密封件封口格式</w:t>
      </w:r>
    </w:p>
    <w:tbl>
      <w:tblPr>
        <w:tblStyle w:val="3"/>
        <w:tblpPr w:leftFromText="180" w:rightFromText="180" w:vertAnchor="text" w:horzAnchor="page" w:tblpX="1282" w:tblpY="636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收件人：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德州市公共汽车公司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德州市公共汽车公司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候车亭修护工程项目报价文件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名称：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地址：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加盖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公章（或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法定代表人或其授权代表签字或盖章）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请勿在20  年  月   日   时  分之前启封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default" w:ascii="仿宋" w:hAnsi="仿宋" w:eastAsia="仿宋" w:cs="宋体"/>
          <w:bCs/>
          <w:sz w:val="24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4CC83-AB17-4904-B123-20E62E2449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0F79B6-3EF3-42AB-9563-205DE8FDE7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DC95CF-DCBD-4BD8-B8E1-10AD65B960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MGFlZGJlZjY4ZjZmZmRiZmI5MjBiYjA4MTI4YmQifQ=="/>
  </w:docVars>
  <w:rsids>
    <w:rsidRoot w:val="00172A27"/>
    <w:rsid w:val="0010265C"/>
    <w:rsid w:val="002A4EFC"/>
    <w:rsid w:val="0129659B"/>
    <w:rsid w:val="02100569"/>
    <w:rsid w:val="033819CF"/>
    <w:rsid w:val="0396600D"/>
    <w:rsid w:val="043F4370"/>
    <w:rsid w:val="06C74025"/>
    <w:rsid w:val="06F505B7"/>
    <w:rsid w:val="0731397E"/>
    <w:rsid w:val="09344454"/>
    <w:rsid w:val="0AAB31A3"/>
    <w:rsid w:val="0F200808"/>
    <w:rsid w:val="10330203"/>
    <w:rsid w:val="1B1F5960"/>
    <w:rsid w:val="1E3429E3"/>
    <w:rsid w:val="1F5E3523"/>
    <w:rsid w:val="201D1A8E"/>
    <w:rsid w:val="217B42B2"/>
    <w:rsid w:val="257722A1"/>
    <w:rsid w:val="26143DA1"/>
    <w:rsid w:val="29FF5302"/>
    <w:rsid w:val="2C6C184C"/>
    <w:rsid w:val="2DEE0B8C"/>
    <w:rsid w:val="2E120E85"/>
    <w:rsid w:val="2F6051B1"/>
    <w:rsid w:val="309A7A3E"/>
    <w:rsid w:val="311D52B6"/>
    <w:rsid w:val="35234A95"/>
    <w:rsid w:val="35D402FC"/>
    <w:rsid w:val="35F8354E"/>
    <w:rsid w:val="36EF45C8"/>
    <w:rsid w:val="3BA01CA9"/>
    <w:rsid w:val="3F2D6252"/>
    <w:rsid w:val="3F36674B"/>
    <w:rsid w:val="412758E4"/>
    <w:rsid w:val="422D079B"/>
    <w:rsid w:val="42E1012F"/>
    <w:rsid w:val="45751565"/>
    <w:rsid w:val="45A27628"/>
    <w:rsid w:val="47E2299D"/>
    <w:rsid w:val="48272FAA"/>
    <w:rsid w:val="48401E78"/>
    <w:rsid w:val="4D0D2D64"/>
    <w:rsid w:val="4E3318E1"/>
    <w:rsid w:val="4E7C032E"/>
    <w:rsid w:val="51BB42F8"/>
    <w:rsid w:val="550167C3"/>
    <w:rsid w:val="58310A37"/>
    <w:rsid w:val="584D3FEB"/>
    <w:rsid w:val="585A47E1"/>
    <w:rsid w:val="593F2969"/>
    <w:rsid w:val="596B7F18"/>
    <w:rsid w:val="5E9E5908"/>
    <w:rsid w:val="5EB954F6"/>
    <w:rsid w:val="642C3D46"/>
    <w:rsid w:val="667E073A"/>
    <w:rsid w:val="66C5281B"/>
    <w:rsid w:val="67F71DEE"/>
    <w:rsid w:val="692D1872"/>
    <w:rsid w:val="6AB43BC3"/>
    <w:rsid w:val="6B5A0A53"/>
    <w:rsid w:val="6BB640C5"/>
    <w:rsid w:val="6E303C31"/>
    <w:rsid w:val="703014A1"/>
    <w:rsid w:val="734B61E1"/>
    <w:rsid w:val="749473E8"/>
    <w:rsid w:val="75CA1408"/>
    <w:rsid w:val="761858F7"/>
    <w:rsid w:val="7753378C"/>
    <w:rsid w:val="77AE7536"/>
    <w:rsid w:val="78D055D9"/>
    <w:rsid w:val="793264F0"/>
    <w:rsid w:val="7C1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1339</Words>
  <Characters>1462</Characters>
  <Lines>0</Lines>
  <Paragraphs>0</Paragraphs>
  <TotalTime>62</TotalTime>
  <ScaleCrop>false</ScaleCrop>
  <LinksUpToDate>false</LinksUpToDate>
  <CharactersWithSpaces>1648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2022-04-25T03:41:00Z</dcterms:created>
  <dc:creator>Administrator</dc:creator>
  <cp:lastModifiedBy>大猫i</cp:lastModifiedBy>
  <cp:lastPrinted>2022-06-01T06:51:00Z</cp:lastPrinted>
  <dcterms:modified xsi:type="dcterms:W3CDTF">2022-06-20T09:19:46Z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EF3CE875E4DF4254B41DFF74A9A787B7</vt:lpwstr>
  </property>
</Properties>
</file>